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C8" w:rsidRDefault="006402C8" w:rsidP="006402C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6931" cy="9377330"/>
            <wp:effectExtent l="19050" t="0" r="0" b="0"/>
            <wp:docPr id="1" name="Рисунок 1" descr="C:\Users\сириня 1\Desktop\Сканы антикоррупци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я 1\Desktop\Сканы антикоррупция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62" cy="93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2C8" w:rsidRDefault="006402C8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02C8" w:rsidRDefault="006402C8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02C8" w:rsidRDefault="006402C8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02C8" w:rsidRDefault="006402C8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установления и поддержания деловых отношений и как проявление общепринятой вежливости в ходе ведения хозяйственной деятельности. </w:t>
      </w:r>
    </w:p>
    <w:p w:rsidR="0021534B" w:rsidRDefault="00795C55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21534B" w:rsidRPr="0021534B">
        <w:rPr>
          <w:rFonts w:ascii="Times New Roman" w:hAnsi="Times New Roman" w:cs="Times New Roman"/>
          <w:sz w:val="24"/>
          <w:szCs w:val="24"/>
        </w:rPr>
        <w:t>Подарки, ко</w:t>
      </w:r>
      <w:r w:rsidR="0093684C">
        <w:rPr>
          <w:rFonts w:ascii="Times New Roman" w:hAnsi="Times New Roman" w:cs="Times New Roman"/>
          <w:sz w:val="24"/>
          <w:szCs w:val="24"/>
        </w:rPr>
        <w:t>торые</w:t>
      </w:r>
      <w:r w:rsidR="007341E4">
        <w:rPr>
          <w:rFonts w:ascii="Times New Roman" w:hAnsi="Times New Roman" w:cs="Times New Roman"/>
          <w:sz w:val="24"/>
          <w:szCs w:val="24"/>
        </w:rPr>
        <w:t xml:space="preserve"> сотрудники от имени МБУ ДО «ДДТ</w:t>
      </w:r>
      <w:r w:rsidR="0093684C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могут передавать другим лиц</w:t>
      </w:r>
      <w:r w:rsidR="0093684C">
        <w:rPr>
          <w:rFonts w:ascii="Times New Roman" w:hAnsi="Times New Roman" w:cs="Times New Roman"/>
          <w:sz w:val="24"/>
          <w:szCs w:val="24"/>
        </w:rPr>
        <w:t>ам ил</w:t>
      </w:r>
      <w:r w:rsidR="007341E4">
        <w:rPr>
          <w:rFonts w:ascii="Times New Roman" w:hAnsi="Times New Roman" w:cs="Times New Roman"/>
          <w:sz w:val="24"/>
          <w:szCs w:val="24"/>
        </w:rPr>
        <w:t>и принимать от имени МБУ ДО «ДДТ</w:t>
      </w:r>
      <w:r w:rsidR="0093684C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 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– быть прямо связаны с уста</w:t>
      </w:r>
      <w:r w:rsidR="0093684C">
        <w:rPr>
          <w:rFonts w:ascii="Times New Roman" w:hAnsi="Times New Roman" w:cs="Times New Roman"/>
          <w:sz w:val="24"/>
          <w:szCs w:val="24"/>
        </w:rPr>
        <w:t>вными</w:t>
      </w:r>
      <w:r w:rsidR="007341E4">
        <w:rPr>
          <w:rFonts w:ascii="Times New Roman" w:hAnsi="Times New Roman" w:cs="Times New Roman"/>
          <w:sz w:val="24"/>
          <w:szCs w:val="24"/>
        </w:rPr>
        <w:t xml:space="preserve"> целями деятельности МБУ ДО «ДДТ</w:t>
      </w:r>
      <w:r w:rsidR="0093684C">
        <w:rPr>
          <w:rFonts w:ascii="Times New Roman" w:hAnsi="Times New Roman" w:cs="Times New Roman"/>
          <w:sz w:val="24"/>
          <w:szCs w:val="24"/>
        </w:rPr>
        <w:t>»</w:t>
      </w:r>
      <w:r w:rsidRPr="0021534B">
        <w:rPr>
          <w:rFonts w:ascii="Times New Roman" w:hAnsi="Times New Roman" w:cs="Times New Roman"/>
          <w:sz w:val="24"/>
          <w:szCs w:val="24"/>
        </w:rPr>
        <w:t xml:space="preserve"> либо с памятными датами, юбилеями, общенациональными праздниками и т.п.; 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– быть разумно обоснованными, соразмерными и не являться предметами роскоши; 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>–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 – не создавать репутационного риска для </w:t>
      </w:r>
      <w:r w:rsidR="007341E4">
        <w:rPr>
          <w:rFonts w:ascii="Times New Roman" w:hAnsi="Times New Roman" w:cs="Times New Roman"/>
          <w:sz w:val="24"/>
          <w:szCs w:val="24"/>
        </w:rPr>
        <w:t>МБУ ДО «ДДТ</w:t>
      </w:r>
      <w:r w:rsidR="0093684C">
        <w:rPr>
          <w:rFonts w:ascii="Times New Roman" w:hAnsi="Times New Roman" w:cs="Times New Roman"/>
          <w:sz w:val="24"/>
          <w:szCs w:val="24"/>
        </w:rPr>
        <w:t>»</w:t>
      </w:r>
      <w:r w:rsidRPr="0021534B">
        <w:rPr>
          <w:rFonts w:ascii="Times New Roman" w:hAnsi="Times New Roman" w:cs="Times New Roman"/>
          <w:sz w:val="24"/>
          <w:szCs w:val="24"/>
        </w:rPr>
        <w:t>, сотрудников и иных лиц в случае раскрытия информации о соверш</w:t>
      </w:r>
      <w:r w:rsidR="00795C55">
        <w:rPr>
          <w:rFonts w:ascii="Times New Roman" w:hAnsi="Times New Roman" w:cs="Times New Roman"/>
          <w:sz w:val="24"/>
          <w:szCs w:val="24"/>
        </w:rPr>
        <w:t>ё</w:t>
      </w:r>
      <w:r w:rsidRPr="0021534B">
        <w:rPr>
          <w:rFonts w:ascii="Times New Roman" w:hAnsi="Times New Roman" w:cs="Times New Roman"/>
          <w:sz w:val="24"/>
          <w:szCs w:val="24"/>
        </w:rPr>
        <w:t>нных подарках и понес</w:t>
      </w:r>
      <w:r w:rsidR="00795C55">
        <w:rPr>
          <w:rFonts w:ascii="Times New Roman" w:hAnsi="Times New Roman" w:cs="Times New Roman"/>
          <w:sz w:val="24"/>
          <w:szCs w:val="24"/>
        </w:rPr>
        <w:t>ё</w:t>
      </w:r>
      <w:r w:rsidRPr="0021534B">
        <w:rPr>
          <w:rFonts w:ascii="Times New Roman" w:hAnsi="Times New Roman" w:cs="Times New Roman"/>
          <w:sz w:val="24"/>
          <w:szCs w:val="24"/>
        </w:rPr>
        <w:t xml:space="preserve">нных представительских расходах; </w:t>
      </w:r>
    </w:p>
    <w:p w:rsidR="0021534B" w:rsidRDefault="0021534B" w:rsidP="00795C5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 – не противоречить принципам и требованиям </w:t>
      </w:r>
      <w:r w:rsidR="00795C55">
        <w:rPr>
          <w:rFonts w:ascii="Times New Roman" w:hAnsi="Times New Roman" w:cs="Times New Roman"/>
          <w:sz w:val="24"/>
          <w:szCs w:val="24"/>
        </w:rPr>
        <w:t>а</w:t>
      </w:r>
      <w:r w:rsidRPr="0021534B">
        <w:rPr>
          <w:rFonts w:ascii="Times New Roman" w:hAnsi="Times New Roman" w:cs="Times New Roman"/>
          <w:sz w:val="24"/>
          <w:szCs w:val="24"/>
        </w:rPr>
        <w:t>нтикоррупционной политики</w:t>
      </w:r>
      <w:r w:rsidR="00D14A02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 Кодекс</w:t>
      </w:r>
      <w:r w:rsidR="00340B77">
        <w:rPr>
          <w:rFonts w:ascii="Times New Roman" w:hAnsi="Times New Roman" w:cs="Times New Roman"/>
          <w:sz w:val="24"/>
          <w:szCs w:val="24"/>
        </w:rPr>
        <w:t>у</w:t>
      </w:r>
      <w:r w:rsidR="00340B77" w:rsidRPr="00340B77">
        <w:rPr>
          <w:rFonts w:ascii="Times New Roman" w:hAnsi="Times New Roman" w:cs="Times New Roman"/>
          <w:sz w:val="24"/>
          <w:szCs w:val="24"/>
        </w:rPr>
        <w:t>этики и служебного поведения работников</w:t>
      </w:r>
      <w:r w:rsidR="007341E4">
        <w:rPr>
          <w:rFonts w:ascii="Times New Roman" w:hAnsi="Times New Roman" w:cs="Times New Roman"/>
          <w:sz w:val="24"/>
          <w:szCs w:val="24"/>
        </w:rPr>
        <w:t xml:space="preserve"> МБУ ДО «ДДТ</w:t>
      </w:r>
      <w:r w:rsidR="0093684C">
        <w:rPr>
          <w:rFonts w:ascii="Times New Roman" w:hAnsi="Times New Roman" w:cs="Times New Roman"/>
          <w:sz w:val="24"/>
          <w:szCs w:val="24"/>
        </w:rPr>
        <w:t>»</w:t>
      </w:r>
      <w:r w:rsidRPr="0021534B">
        <w:rPr>
          <w:rFonts w:ascii="Times New Roman" w:hAnsi="Times New Roman" w:cs="Times New Roman"/>
          <w:sz w:val="24"/>
          <w:szCs w:val="24"/>
        </w:rPr>
        <w:t xml:space="preserve"> и дру</w:t>
      </w:r>
      <w:r w:rsidR="005A71F7">
        <w:rPr>
          <w:rFonts w:ascii="Times New Roman" w:hAnsi="Times New Roman" w:cs="Times New Roman"/>
          <w:sz w:val="24"/>
          <w:szCs w:val="24"/>
        </w:rPr>
        <w:t>гим в</w:t>
      </w:r>
      <w:r w:rsidR="007341E4">
        <w:rPr>
          <w:rFonts w:ascii="Times New Roman" w:hAnsi="Times New Roman" w:cs="Times New Roman"/>
          <w:sz w:val="24"/>
          <w:szCs w:val="24"/>
        </w:rPr>
        <w:t>нутренним документам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Pr="0021534B">
        <w:rPr>
          <w:rFonts w:ascii="Times New Roman" w:hAnsi="Times New Roman" w:cs="Times New Roman"/>
          <w:sz w:val="24"/>
          <w:szCs w:val="24"/>
        </w:rPr>
        <w:t xml:space="preserve">, действующему законодательству и общепринятым нормам морали и нравственности.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21534B" w:rsidRPr="0021534B">
        <w:rPr>
          <w:rFonts w:ascii="Times New Roman" w:hAnsi="Times New Roman" w:cs="Times New Roman"/>
          <w:sz w:val="24"/>
          <w:szCs w:val="24"/>
        </w:rPr>
        <w:t>Работн</w:t>
      </w:r>
      <w:r w:rsidR="005A71F7">
        <w:rPr>
          <w:rFonts w:ascii="Times New Roman" w:hAnsi="Times New Roman" w:cs="Times New Roman"/>
          <w:sz w:val="24"/>
          <w:szCs w:val="24"/>
        </w:rPr>
        <w:t xml:space="preserve">ики, </w:t>
      </w:r>
      <w:r w:rsidR="007341E4">
        <w:rPr>
          <w:rFonts w:ascii="Times New Roman" w:hAnsi="Times New Roman" w:cs="Times New Roman"/>
          <w:sz w:val="24"/>
          <w:szCs w:val="24"/>
        </w:rPr>
        <w:t>представляя интересы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21534B" w:rsidRP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21534B" w:rsidRPr="0021534B">
        <w:rPr>
          <w:rFonts w:ascii="Times New Roman" w:hAnsi="Times New Roman" w:cs="Times New Roman"/>
          <w:sz w:val="24"/>
          <w:szCs w:val="24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  Не допускается передавать и п</w:t>
      </w:r>
      <w:r w:rsidR="005A71F7">
        <w:rPr>
          <w:rFonts w:ascii="Times New Roman" w:hAnsi="Times New Roman" w:cs="Times New Roman"/>
          <w:sz w:val="24"/>
          <w:szCs w:val="24"/>
        </w:rPr>
        <w:t>риним</w:t>
      </w:r>
      <w:r w:rsidR="007341E4">
        <w:rPr>
          <w:rFonts w:ascii="Times New Roman" w:hAnsi="Times New Roman" w:cs="Times New Roman"/>
          <w:sz w:val="24"/>
          <w:szCs w:val="24"/>
        </w:rPr>
        <w:t>ать подарки от имени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, его сотрудников и представителей в виде денежных средств, как наличных, так и безналичных, независимо от валюты, а также в форме ценных бумаг.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Не допускается принимать подарки в ходе проведения торгов и во время прямых переговоров при заключении договоров (контрактов).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5A71F7">
        <w:rPr>
          <w:rFonts w:ascii="Times New Roman" w:hAnsi="Times New Roman" w:cs="Times New Roman"/>
          <w:sz w:val="24"/>
          <w:szCs w:val="24"/>
        </w:rPr>
        <w:t>Р</w:t>
      </w:r>
      <w:r w:rsidR="007341E4">
        <w:rPr>
          <w:rFonts w:ascii="Times New Roman" w:hAnsi="Times New Roman" w:cs="Times New Roman"/>
          <w:sz w:val="24"/>
          <w:szCs w:val="24"/>
        </w:rPr>
        <w:t>аботникам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Учреждение не приемлет коррупции. Подарки не должны быть использованы для дачи, получения взяток или коррупции в других ее проявлениях. 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Подарки и услуги, предоставляемые </w:t>
      </w:r>
      <w:r w:rsidR="007341E4">
        <w:rPr>
          <w:rFonts w:ascii="Times New Roman" w:hAnsi="Times New Roman" w:cs="Times New Roman"/>
          <w:sz w:val="24"/>
          <w:szCs w:val="24"/>
        </w:rPr>
        <w:t>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>, п</w:t>
      </w:r>
      <w:r w:rsidR="005A71F7">
        <w:rPr>
          <w:rFonts w:ascii="Times New Roman" w:hAnsi="Times New Roman" w:cs="Times New Roman"/>
          <w:sz w:val="24"/>
          <w:szCs w:val="24"/>
        </w:rPr>
        <w:t>ереда</w:t>
      </w:r>
      <w:r w:rsidR="007341E4">
        <w:rPr>
          <w:rFonts w:ascii="Times New Roman" w:hAnsi="Times New Roman" w:cs="Times New Roman"/>
          <w:sz w:val="24"/>
          <w:szCs w:val="24"/>
        </w:rPr>
        <w:t>ются только от имени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в целом, а не как подаро</w:t>
      </w:r>
      <w:r w:rsidR="005A71F7">
        <w:rPr>
          <w:rFonts w:ascii="Times New Roman" w:hAnsi="Times New Roman" w:cs="Times New Roman"/>
          <w:sz w:val="24"/>
          <w:szCs w:val="24"/>
        </w:rPr>
        <w:t xml:space="preserve">к от </w:t>
      </w:r>
      <w:r w:rsidR="007341E4">
        <w:rPr>
          <w:rFonts w:ascii="Times New Roman" w:hAnsi="Times New Roman" w:cs="Times New Roman"/>
          <w:sz w:val="24"/>
          <w:szCs w:val="24"/>
        </w:rPr>
        <w:t>отдельного работника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34B" w:rsidRDefault="00477B3D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5A71F7">
        <w:rPr>
          <w:rFonts w:ascii="Times New Roman" w:hAnsi="Times New Roman" w:cs="Times New Roman"/>
          <w:sz w:val="24"/>
          <w:szCs w:val="24"/>
        </w:rPr>
        <w:t>Работник</w:t>
      </w:r>
      <w:r w:rsidR="007341E4">
        <w:rPr>
          <w:rFonts w:ascii="Times New Roman" w:hAnsi="Times New Roman" w:cs="Times New Roman"/>
          <w:sz w:val="24"/>
          <w:szCs w:val="24"/>
        </w:rPr>
        <w:t xml:space="preserve">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, которому при выполнении должностных обязанностей предлагаются подарки или иное вознаграждение, как в прямом, так и в косвенном виде, которые способны повлиять на подготавливаемые и (или) принимаемые им решения или оказать влияние на его действия (бездействия), должен: </w:t>
      </w:r>
    </w:p>
    <w:p w:rsidR="0021534B" w:rsidRDefault="0021534B" w:rsidP="00477B3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lastRenderedPageBreak/>
        <w:t xml:space="preserve">- отказаться от них и немедленно уведомить своего непосредственного руководителя и Комиссию по соблюдению требований к служебному поведению и урегулированию конфликта интересов о факте предложения подарка (вознаграждения); </w:t>
      </w:r>
    </w:p>
    <w:p w:rsidR="0021534B" w:rsidRDefault="0021534B" w:rsidP="00477B3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по возможности исключить дальнейшие контакты с лицом, предложившим подарок или вознаграждение, если только это связано со служебной необходимостью; </w:t>
      </w:r>
    </w:p>
    <w:p w:rsidR="0021534B" w:rsidRDefault="0021534B" w:rsidP="00477B3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1534B">
        <w:rPr>
          <w:rFonts w:ascii="Times New Roman" w:hAnsi="Times New Roman" w:cs="Times New Roman"/>
          <w:sz w:val="24"/>
          <w:szCs w:val="24"/>
        </w:rPr>
        <w:t xml:space="preserve">-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руководству Центра и Комиссии по соблюдению требований к служебному поведению и урегулированию конфликта интересов, продолжить работу в установленном в </w:t>
      </w:r>
      <w:r w:rsidR="007341E4">
        <w:rPr>
          <w:rFonts w:ascii="Times New Roman" w:hAnsi="Times New Roman" w:cs="Times New Roman"/>
          <w:sz w:val="24"/>
          <w:szCs w:val="24"/>
        </w:rPr>
        <w:t>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Pr="0021534B">
        <w:rPr>
          <w:rFonts w:ascii="Times New Roman" w:hAnsi="Times New Roman" w:cs="Times New Roman"/>
          <w:sz w:val="24"/>
          <w:szCs w:val="24"/>
        </w:rPr>
        <w:t xml:space="preserve"> порядке над вопросом, с которым был связан подарок или вознаграждение.  </w:t>
      </w:r>
    </w:p>
    <w:p w:rsidR="0021534B" w:rsidRDefault="00AD4A1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21534B" w:rsidRPr="0021534B">
        <w:rPr>
          <w:rFonts w:ascii="Times New Roman" w:hAnsi="Times New Roman" w:cs="Times New Roman"/>
          <w:sz w:val="24"/>
          <w:szCs w:val="24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21534B" w:rsidRPr="0021534B" w:rsidRDefault="00AD4A13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21534B" w:rsidRPr="0021534B">
        <w:rPr>
          <w:rFonts w:ascii="Times New Roman" w:hAnsi="Times New Roman" w:cs="Times New Roman"/>
          <w:sz w:val="24"/>
          <w:szCs w:val="24"/>
        </w:rPr>
        <w:t>Для установления и поддержания деловых отношений и как проявление общеприн</w:t>
      </w:r>
      <w:r w:rsidR="005A71F7">
        <w:rPr>
          <w:rFonts w:ascii="Times New Roman" w:hAnsi="Times New Roman" w:cs="Times New Roman"/>
          <w:sz w:val="24"/>
          <w:szCs w:val="24"/>
        </w:rPr>
        <w:t xml:space="preserve">ятой </w:t>
      </w:r>
      <w:r w:rsidR="007341E4">
        <w:rPr>
          <w:rFonts w:ascii="Times New Roman" w:hAnsi="Times New Roman" w:cs="Times New Roman"/>
          <w:sz w:val="24"/>
          <w:szCs w:val="24"/>
        </w:rPr>
        <w:t>вежливости работники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могут и презентовать третьим лицам и получать от них представительские подарки. Под представительскими подарками понимается сувенирная продукция (в т</w:t>
      </w:r>
      <w:r w:rsidR="007341E4">
        <w:rPr>
          <w:rFonts w:ascii="Times New Roman" w:hAnsi="Times New Roman" w:cs="Times New Roman"/>
          <w:sz w:val="24"/>
          <w:szCs w:val="24"/>
        </w:rPr>
        <w:t>ом числе с логотипом 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), цветы, кондитерские изделия и аналогичная продукция.  </w:t>
      </w:r>
    </w:p>
    <w:p w:rsidR="0021534B" w:rsidRPr="0021534B" w:rsidRDefault="0021534B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534B" w:rsidRPr="0021534B" w:rsidRDefault="0021534B" w:rsidP="0086017A">
      <w:pPr>
        <w:pStyle w:val="a3"/>
        <w:numPr>
          <w:ilvl w:val="0"/>
          <w:numId w:val="1"/>
        </w:numPr>
        <w:spacing w:after="0" w:line="240" w:lineRule="auto"/>
        <w:ind w:left="85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34B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C21DBB" w:rsidRPr="0021534B" w:rsidRDefault="0086017A" w:rsidP="00215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обязательным для каждого работника </w:t>
      </w:r>
      <w:r w:rsidR="007341E4">
        <w:rPr>
          <w:rFonts w:ascii="Times New Roman" w:hAnsi="Times New Roman" w:cs="Times New Roman"/>
          <w:sz w:val="24"/>
          <w:szCs w:val="24"/>
        </w:rPr>
        <w:t>МБУ ДО «ДДТ</w:t>
      </w:r>
      <w:r w:rsidR="005A71F7">
        <w:rPr>
          <w:rFonts w:ascii="Times New Roman" w:hAnsi="Times New Roman" w:cs="Times New Roman"/>
          <w:sz w:val="24"/>
          <w:szCs w:val="24"/>
        </w:rPr>
        <w:t>»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в период работы в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. Настоящее Положение подлежит применению вне зависимости от того, каким образом передаются деловые подарки и знаки делового гостеприимства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1534B" w:rsidRPr="0021534B">
        <w:rPr>
          <w:rFonts w:ascii="Times New Roman" w:hAnsi="Times New Roman" w:cs="Times New Roman"/>
          <w:sz w:val="24"/>
          <w:szCs w:val="24"/>
        </w:rPr>
        <w:t xml:space="preserve"> напрямую или через посредников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21DBB" w:rsidRPr="0021534B" w:rsidSect="0086017A">
      <w:footerReference w:type="default" r:id="rId8"/>
      <w:pgSz w:w="11906" w:h="16838"/>
      <w:pgMar w:top="907" w:right="851" w:bottom="907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163" w:rsidRDefault="00055163" w:rsidP="00BA0EB0">
      <w:pPr>
        <w:spacing w:after="0" w:line="240" w:lineRule="auto"/>
      </w:pPr>
      <w:r>
        <w:separator/>
      </w:r>
    </w:p>
  </w:endnote>
  <w:endnote w:type="continuationSeparator" w:id="1">
    <w:p w:rsidR="00055163" w:rsidRDefault="00055163" w:rsidP="00BA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046314"/>
      <w:docPartObj>
        <w:docPartGallery w:val="Page Numbers (Bottom of Page)"/>
        <w:docPartUnique/>
      </w:docPartObj>
    </w:sdtPr>
    <w:sdtContent>
      <w:p w:rsidR="00BA0EB0" w:rsidRDefault="006D2C9B">
        <w:pPr>
          <w:pStyle w:val="a6"/>
          <w:jc w:val="right"/>
        </w:pPr>
        <w:r>
          <w:fldChar w:fldCharType="begin"/>
        </w:r>
        <w:r w:rsidR="00BA0EB0">
          <w:instrText>PAGE   \* MERGEFORMAT</w:instrText>
        </w:r>
        <w:r>
          <w:fldChar w:fldCharType="separate"/>
        </w:r>
        <w:r w:rsidR="006402C8">
          <w:rPr>
            <w:noProof/>
          </w:rPr>
          <w:t>1</w:t>
        </w:r>
        <w:r>
          <w:fldChar w:fldCharType="end"/>
        </w:r>
      </w:p>
    </w:sdtContent>
  </w:sdt>
  <w:p w:rsidR="00BA0EB0" w:rsidRDefault="00BA0EB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163" w:rsidRDefault="00055163" w:rsidP="00BA0EB0">
      <w:pPr>
        <w:spacing w:after="0" w:line="240" w:lineRule="auto"/>
      </w:pPr>
      <w:r>
        <w:separator/>
      </w:r>
    </w:p>
  </w:footnote>
  <w:footnote w:type="continuationSeparator" w:id="1">
    <w:p w:rsidR="00055163" w:rsidRDefault="00055163" w:rsidP="00BA0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8288B"/>
    <w:multiLevelType w:val="hybridMultilevel"/>
    <w:tmpl w:val="0D94508C"/>
    <w:lvl w:ilvl="0" w:tplc="3C72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34B"/>
    <w:rsid w:val="00055163"/>
    <w:rsid w:val="0008117C"/>
    <w:rsid w:val="00091661"/>
    <w:rsid w:val="000E207C"/>
    <w:rsid w:val="0015562C"/>
    <w:rsid w:val="001F356D"/>
    <w:rsid w:val="0021534B"/>
    <w:rsid w:val="002552DF"/>
    <w:rsid w:val="002813FE"/>
    <w:rsid w:val="00340B77"/>
    <w:rsid w:val="00477B3D"/>
    <w:rsid w:val="005A71F7"/>
    <w:rsid w:val="006402C8"/>
    <w:rsid w:val="006D2C9B"/>
    <w:rsid w:val="007341E4"/>
    <w:rsid w:val="00795C55"/>
    <w:rsid w:val="007A538C"/>
    <w:rsid w:val="007C291E"/>
    <w:rsid w:val="007E15CA"/>
    <w:rsid w:val="007F03CC"/>
    <w:rsid w:val="0086017A"/>
    <w:rsid w:val="00880EBA"/>
    <w:rsid w:val="0093684C"/>
    <w:rsid w:val="00974F18"/>
    <w:rsid w:val="00AD4A13"/>
    <w:rsid w:val="00BA0EB0"/>
    <w:rsid w:val="00C21DBB"/>
    <w:rsid w:val="00D14A02"/>
    <w:rsid w:val="00D915A2"/>
    <w:rsid w:val="00F2247E"/>
    <w:rsid w:val="00FC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3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EB0"/>
  </w:style>
  <w:style w:type="paragraph" w:styleId="a6">
    <w:name w:val="footer"/>
    <w:basedOn w:val="a"/>
    <w:link w:val="a7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EB0"/>
  </w:style>
  <w:style w:type="paragraph" w:styleId="a8">
    <w:name w:val="Balloon Text"/>
    <w:basedOn w:val="a"/>
    <w:link w:val="a9"/>
    <w:uiPriority w:val="99"/>
    <w:semiHidden/>
    <w:unhideWhenUsed/>
    <w:rsid w:val="006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3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EB0"/>
  </w:style>
  <w:style w:type="paragraph" w:styleId="a6">
    <w:name w:val="footer"/>
    <w:basedOn w:val="a"/>
    <w:link w:val="a7"/>
    <w:uiPriority w:val="99"/>
    <w:unhideWhenUsed/>
    <w:rsid w:val="00BA0E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сириня 1</cp:lastModifiedBy>
  <cp:revision>9</cp:revision>
  <dcterms:created xsi:type="dcterms:W3CDTF">2019-03-03T14:40:00Z</dcterms:created>
  <dcterms:modified xsi:type="dcterms:W3CDTF">2020-02-27T04:35:00Z</dcterms:modified>
</cp:coreProperties>
</file>